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4"/>
        <w:pBdr/>
        <w:spacing/>
        <w:ind/>
        <w:rPr/>
      </w:pPr>
      <w:r>
        <w:t xml:space="preserve">会社</w:t>
      </w:r>
      <w:r>
        <w:t xml:space="preserve">HP</w:t>
      </w:r>
      <w:r>
        <w:t xml:space="preserve"> 社員ポータル</w:t>
      </w:r>
      <w:r>
        <w:rPr>
          <w:lang w:val="ja-JP"/>
        </w:rPr>
        <w:t xml:space="preserve"> </w:t>
      </w:r>
      <w:r>
        <w:rPr>
          <w:lang w:val="ja-JP"/>
        </w:rPr>
        <w:t xml:space="preserve">ファイル管理システム</w:t>
      </w:r>
      <w:r/>
    </w:p>
    <w:p>
      <w:pPr>
        <w:pStyle w:val="756"/>
        <w:pBdr/>
        <w:spacing/>
        <w:ind/>
        <w:rPr/>
      </w:pPr>
      <w:r>
        <w:t xml:space="preserve">- 社外秘資料閲覧 閲覧制御 改修 設計書 -</w:t>
      </w:r>
      <w:r/>
    </w:p>
    <w:p>
      <w:pPr>
        <w:pStyle w:val="761"/>
        <w:pBdr/>
        <w:spacing/>
        <w:ind/>
        <w:rPr/>
      </w:pPr>
      <w:r>
        <w:t xml:space="preserve">第1.0版</w:t>
      </w:r>
      <w:r/>
    </w:p>
    <w:p>
      <w:pPr>
        <w:pBdr/>
        <w:spacing/>
        <w:ind/>
        <w:rPr/>
      </w:pPr>
      <w:r>
        <w:br w:type="page" w:clear="all"/>
      </w:r>
      <w:r/>
    </w:p>
    <w:tbl>
      <w:tblPr>
        <w:tblStyle w:val="746"/>
        <w:tblW w:w="0" w:type="auto"/>
        <w:tblBorders/>
        <w:tblLook w:val="04A0" w:firstRow="1" w:lastRow="0" w:firstColumn="1" w:lastColumn="0" w:noHBand="0" w:noVBand="1"/>
      </w:tblPr>
      <w:tblGrid>
        <w:gridCol w:w="7342"/>
        <w:gridCol w:w="7342"/>
      </w:tblGrid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機能名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社外秘資料閲覧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対象URL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https://www.topcloud-japan.co.jp/employee/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対象外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社内資格・資料ダウンロードページ（別実装）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関連資料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社外秘資料</w:t>
            </w:r>
            <w:r>
              <w:t xml:space="preserve">閲覧</w:t>
            </w:r>
            <w:r>
              <w:t xml:space="preserve">テスト仕様書兼報告書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作成日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2026-06-24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作成者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笠原涼仁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承認者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－</w:t>
            </w:r>
            <w:r/>
          </w:p>
        </w:tc>
      </w:tr>
    </w:tbl>
    <w:p>
      <w:pPr>
        <w:pStyle w:val="740"/>
        <w:pBdr/>
        <w:spacing/>
        <w:ind/>
        <w:rPr/>
      </w:pPr>
      <w:r/>
      <w:bookmarkStart w:id="1" w:name="_Toc1"/>
      <w:r>
        <w:t xml:space="preserve">改訂履歴</w:t>
      </w:r>
      <w:r/>
      <w:bookmarkEnd w:id="1"/>
      <w:r/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2937"/>
        <w:gridCol w:w="2937"/>
        <w:gridCol w:w="2937"/>
        <w:gridCol w:w="2937"/>
        <w:gridCol w:w="2937"/>
      </w:tblGrid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No.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版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更新日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更新者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更新内容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1.0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2026-06-24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笠原涼仁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初版</w:t>
            </w:r>
            <w:r/>
          </w:p>
        </w:tc>
      </w:tr>
    </w:tbl>
    <w:p>
      <w:pPr>
        <w:pBdr/>
        <w:spacing/>
        <w:ind/>
        <w:rPr/>
      </w:pPr>
      <w:r>
        <w:br w:type="page" w:clear="all"/>
      </w:r>
      <w:r/>
    </w:p>
    <w:p>
      <w:pPr>
        <w:pStyle w:val="762"/>
        <w:pBdr/>
        <w:spacing/>
        <w:ind/>
        <w:rPr/>
      </w:pPr>
      <w:r>
        <w:t xml:space="preserve">目次</w:t>
      </w:r>
      <w:r/>
    </w:p>
    <w:p w14:paraId="5D24375C">
      <w:pPr>
        <w:pStyle w:val="763"/>
        <w:pBdr/>
        <w:tabs>
          <w:tab w:val="right" w:leader="dot" w:pos="14684"/>
        </w:tabs>
        <w:spacing/>
        <w:ind/>
        <w:rPr/>
      </w:pPr>
      <w:r>
        <w:fldChar w:fldCharType="begin"/>
        <w:instrText xml:space="preserve">TOC \o "1-2" \h \z \u</w:instrText>
        <w:fldChar w:fldCharType="separate"/>
      </w:r>
      <w:r/>
      <w:hyperlink w:tooltip="#_Toc1" w:anchor="_Toc1" w:history="1">
        <w:r>
          <w:rPr>
            <w:rStyle w:val="764"/>
          </w:rPr>
        </w:r>
        <w:r>
          <w:rPr>
            <w:rStyle w:val="764"/>
          </w:rPr>
          <w:t xml:space="preserve">改訂履歴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3</w:t>
          <w:fldChar w:fldCharType="end"/>
        </w:r>
      </w:hyperlink>
      <w:r/>
    </w:p>
    <w:p w14:paraId="713630F2">
      <w:pPr>
        <w:pStyle w:val="763"/>
        <w:pBdr/>
        <w:tabs>
          <w:tab w:val="right" w:leader="dot" w:pos="14684"/>
        </w:tabs>
        <w:spacing/>
        <w:ind/>
        <w:rPr/>
      </w:pPr>
      <w:hyperlink w:tooltip="#_Toc2" w:anchor="_Toc2" w:history="1">
        <w:r>
          <w:rPr>
            <w:rStyle w:val="764"/>
          </w:rPr>
        </w:r>
        <w:r>
          <w:rPr>
            <w:rStyle w:val="764"/>
          </w:rPr>
          <w:t xml:space="preserve">1. 機能概要説明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5</w:t>
          <w:fldChar w:fldCharType="end"/>
        </w:r>
      </w:hyperlink>
      <w:r/>
    </w:p>
    <w:p w14:paraId="32575C3C">
      <w:pPr>
        <w:pStyle w:val="763"/>
        <w:pBdr/>
        <w:tabs>
          <w:tab w:val="right" w:leader="dot" w:pos="14684"/>
        </w:tabs>
        <w:spacing/>
        <w:ind/>
        <w:rPr/>
      </w:pPr>
      <w:hyperlink w:tooltip="#_Toc3" w:anchor="_Toc3" w:history="1">
        <w:r>
          <w:rPr>
            <w:rStyle w:val="764"/>
          </w:rPr>
        </w:r>
        <w:r>
          <w:rPr>
            <w:rStyle w:val="764"/>
          </w:rPr>
          <w:t xml:space="preserve">2. 現行仕様と課題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6</w:t>
          <w:fldChar w:fldCharType="end"/>
        </w:r>
      </w:hyperlink>
      <w:r/>
    </w:p>
    <w:p w14:paraId="36A41AEB">
      <w:pPr>
        <w:pStyle w:val="766"/>
        <w:pBdr/>
        <w:tabs>
          <w:tab w:val="right" w:leader="dot" w:pos="14684"/>
        </w:tabs>
        <w:spacing/>
        <w:ind/>
        <w:rPr/>
      </w:pPr>
      <w:hyperlink w:tooltip="#_Toc4" w:anchor="_Toc4" w:history="1">
        <w:r>
          <w:rPr>
            <w:rStyle w:val="764"/>
          </w:rPr>
        </w:r>
        <w:r>
          <w:rPr>
            <w:rStyle w:val="764"/>
          </w:rPr>
          <w:t xml:space="preserve">2.1 現行仕様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6</w:t>
          <w:fldChar w:fldCharType="end"/>
        </w:r>
      </w:hyperlink>
      <w:r/>
    </w:p>
    <w:p w14:paraId="15B43522">
      <w:pPr>
        <w:pStyle w:val="766"/>
        <w:pBdr/>
        <w:tabs>
          <w:tab w:val="right" w:leader="dot" w:pos="14684"/>
        </w:tabs>
        <w:spacing/>
        <w:ind/>
        <w:rPr/>
      </w:pPr>
      <w:hyperlink w:tooltip="#_Toc5" w:anchor="_Toc5" w:history="1">
        <w:r>
          <w:rPr>
            <w:rStyle w:val="764"/>
          </w:rPr>
        </w:r>
        <w:r>
          <w:rPr>
            <w:rStyle w:val="764"/>
          </w:rPr>
          <w:t xml:space="preserve">2.2 課題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6</w:t>
          <w:fldChar w:fldCharType="end"/>
        </w:r>
      </w:hyperlink>
      <w:r/>
    </w:p>
    <w:p w14:paraId="458847CD">
      <w:pPr>
        <w:pStyle w:val="763"/>
        <w:pBdr/>
        <w:tabs>
          <w:tab w:val="right" w:leader="dot" w:pos="14684"/>
        </w:tabs>
        <w:spacing/>
        <w:ind/>
        <w:rPr/>
      </w:pPr>
      <w:hyperlink w:tooltip="#_Toc6" w:anchor="_Toc6" w:history="1">
        <w:r>
          <w:rPr>
            <w:rStyle w:val="764"/>
          </w:rPr>
        </w:r>
        <w:r>
          <w:rPr>
            <w:rStyle w:val="764"/>
          </w:rPr>
          <w:t xml:space="preserve">3. 画面仕様（資料閲覧モーダル）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7</w:t>
          <w:fldChar w:fldCharType="end"/>
        </w:r>
      </w:hyperlink>
      <w:r/>
    </w:p>
    <w:p w14:paraId="52C82205">
      <w:pPr>
        <w:pStyle w:val="766"/>
        <w:pBdr/>
        <w:tabs>
          <w:tab w:val="right" w:leader="dot" w:pos="14684"/>
        </w:tabs>
        <w:spacing/>
        <w:ind/>
        <w:rPr/>
      </w:pPr>
      <w:hyperlink w:tooltip="#_Toc7" w:anchor="_Toc7" w:history="1">
        <w:r>
          <w:rPr>
            <w:rStyle w:val="764"/>
          </w:rPr>
        </w:r>
        <w:r>
          <w:rPr>
            <w:rStyle w:val="764"/>
          </w:rPr>
          <w:t xml:space="preserve">3.1 画面概要説明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7</w:t>
          <w:fldChar w:fldCharType="end"/>
        </w:r>
      </w:hyperlink>
      <w:r/>
    </w:p>
    <w:p w14:paraId="30AB7C4F">
      <w:pPr>
        <w:pStyle w:val="766"/>
        <w:pBdr/>
        <w:tabs>
          <w:tab w:val="right" w:leader="dot" w:pos="14684"/>
        </w:tabs>
        <w:spacing/>
        <w:ind/>
        <w:rPr/>
      </w:pPr>
      <w:hyperlink w:tooltip="#_Toc8" w:anchor="_Toc8" w:history="1">
        <w:r>
          <w:rPr>
            <w:rStyle w:val="764"/>
          </w:rPr>
        </w:r>
        <w:r>
          <w:rPr>
            <w:rStyle w:val="764"/>
          </w:rPr>
          <w:t xml:space="preserve">3.2 画面項目定義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8</w:t>
          <w:fldChar w:fldCharType="end"/>
        </w:r>
      </w:hyperlink>
      <w:r/>
    </w:p>
    <w:p w14:paraId="0272FFC0">
      <w:pPr>
        <w:pStyle w:val="766"/>
        <w:pBdr/>
        <w:tabs>
          <w:tab w:val="right" w:leader="dot" w:pos="14684"/>
        </w:tabs>
        <w:spacing/>
        <w:ind/>
        <w:rPr/>
      </w:pPr>
      <w:hyperlink w:tooltip="#_Toc9" w:anchor="_Toc9" w:history="1">
        <w:r>
          <w:rPr>
            <w:rStyle w:val="764"/>
          </w:rPr>
        </w:r>
        <w:r>
          <w:rPr>
            <w:rStyle w:val="764"/>
          </w:rPr>
          <w:t xml:space="preserve">3.3 画面イベント定義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8</w:t>
          <w:fldChar w:fldCharType="end"/>
        </w:r>
      </w:hyperlink>
      <w:r/>
    </w:p>
    <w:p w14:paraId="19977756">
      <w:pPr>
        <w:pStyle w:val="766"/>
        <w:pBdr/>
        <w:tabs>
          <w:tab w:val="right" w:leader="dot" w:pos="14684"/>
        </w:tabs>
        <w:spacing/>
        <w:ind/>
        <w:rPr/>
      </w:pPr>
      <w:hyperlink w:tooltip="#_Toc10" w:anchor="_Toc10" w:history="1">
        <w:r>
          <w:rPr>
            <w:rStyle w:val="764"/>
          </w:rPr>
        </w:r>
        <w:r>
          <w:rPr>
            <w:rStyle w:val="764"/>
          </w:rPr>
          <w:t xml:space="preserve">3.4 画面項目権限マトリックス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9</w:t>
          <w:fldChar w:fldCharType="end"/>
        </w:r>
      </w:hyperlink>
      <w:r/>
    </w:p>
    <w:p w14:paraId="0DECC62C">
      <w:pPr>
        <w:pStyle w:val="763"/>
        <w:pBdr/>
        <w:tabs>
          <w:tab w:val="right" w:leader="dot" w:pos="14684"/>
        </w:tabs>
        <w:spacing/>
        <w:ind/>
        <w:rPr/>
      </w:pPr>
      <w:hyperlink w:tooltip="#_Toc11" w:anchor="_Toc11" w:history="1">
        <w:r>
          <w:rPr>
            <w:rStyle w:val="764"/>
          </w:rPr>
        </w:r>
        <w:r>
          <w:rPr>
            <w:rStyle w:val="764"/>
          </w:rPr>
          <w:t xml:space="preserve">4. 機能処理詳細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10</w:t>
          <w:fldChar w:fldCharType="end"/>
        </w:r>
      </w:hyperlink>
      <w:r/>
    </w:p>
    <w:p w14:paraId="713F4D51">
      <w:pPr>
        <w:pStyle w:val="766"/>
        <w:pBdr/>
        <w:tabs>
          <w:tab w:val="right" w:leader="dot" w:pos="14684"/>
        </w:tabs>
        <w:spacing/>
        <w:ind/>
        <w:rPr/>
      </w:pPr>
      <w:hyperlink w:tooltip="#_Toc12" w:anchor="_Toc12" w:history="1">
        <w:r>
          <w:rPr>
            <w:rStyle w:val="764"/>
          </w:rPr>
        </w:r>
        <w:r>
          <w:rPr>
            <w:rStyle w:val="764"/>
          </w:rPr>
          <w:t xml:space="preserve">4.1 資料表示開始（資料クリック ／ </w:t>
        </w:r>
        <w:r>
          <w:rPr>
            <w:rStyle w:val="764"/>
            <w:rFonts w:ascii="Consolas" w:hAnsi="Consolas"/>
          </w:rPr>
          <w:t xml:space="preserve">open_asset</w:t>
        </w:r>
        <w:r>
          <w:rPr>
            <w:rStyle w:val="764"/>
          </w:rPr>
          <w:t xml:space="preserve">）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10</w:t>
          <w:fldChar w:fldCharType="end"/>
        </w:r>
      </w:hyperlink>
      <w:r/>
    </w:p>
    <w:p w14:paraId="7094B32D">
      <w:pPr>
        <w:pStyle w:val="766"/>
        <w:pBdr/>
        <w:tabs>
          <w:tab w:val="right" w:leader="dot" w:pos="14684"/>
        </w:tabs>
        <w:spacing/>
        <w:ind/>
        <w:rPr/>
      </w:pPr>
      <w:hyperlink w:tooltip="#_Toc13" w:anchor="_Toc13" w:history="1">
        <w:r>
          <w:rPr>
            <w:rStyle w:val="764"/>
          </w:rPr>
        </w:r>
        <w:r>
          <w:rPr>
            <w:rStyle w:val="764"/>
          </w:rPr>
          <w:t xml:space="preserve">4.2 ページ表示（ページ送り ／ </w:t>
        </w:r>
        <w:r>
          <w:rPr>
            <w:rStyle w:val="764"/>
            <w:rFonts w:ascii="Consolas" w:hAnsi="Consolas"/>
          </w:rPr>
          <w:t xml:space="preserve">view_page</w:t>
        </w:r>
        <w:r>
          <w:rPr>
            <w:rStyle w:val="764"/>
          </w:rPr>
          <w:t xml:space="preserve">）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11</w:t>
          <w:fldChar w:fldCharType="end"/>
        </w:r>
      </w:hyperlink>
      <w:r/>
    </w:p>
    <w:p w14:paraId="01467A01">
      <w:pPr>
        <w:pStyle w:val="763"/>
        <w:pBdr/>
        <w:tabs>
          <w:tab w:val="right" w:leader="dot" w:pos="14684"/>
        </w:tabs>
        <w:spacing/>
        <w:ind/>
        <w:rPr/>
      </w:pPr>
      <w:hyperlink w:tooltip="#_Toc14" w:anchor="_Toc14" w:history="1">
        <w:r>
          <w:rPr>
            <w:rStyle w:val="764"/>
          </w:rPr>
        </w:r>
        <w:r>
          <w:rPr>
            <w:rStyle w:val="764"/>
          </w:rPr>
          <w:t xml:space="preserve">5. 資料配信方式（HMAC署名）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12</w:t>
          <w:fldChar w:fldCharType="end"/>
        </w:r>
      </w:hyperlink>
      <w:r/>
    </w:p>
    <w:p w14:paraId="6A759137">
      <w:pPr>
        <w:pStyle w:val="763"/>
        <w:pBdr/>
        <w:tabs>
          <w:tab w:val="right" w:leader="dot" w:pos="14684"/>
        </w:tabs>
        <w:spacing/>
        <w:ind/>
        <w:rPr/>
      </w:pPr>
      <w:hyperlink w:tooltip="#_Toc15" w:anchor="_Toc15" w:history="1">
        <w:r>
          <w:rPr>
            <w:rStyle w:val="764"/>
          </w:rPr>
        </w:r>
        <w:r>
          <w:rPr>
            <w:rStyle w:val="764"/>
          </w:rPr>
          <w:t xml:space="preserve">6. セキュリティ仕様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14</w:t>
          <w:fldChar w:fldCharType="end"/>
        </w:r>
      </w:hyperlink>
      <w:r/>
    </w:p>
    <w:p w14:paraId="2D446D8C">
      <w:pPr>
        <w:pStyle w:val="766"/>
        <w:pBdr/>
        <w:tabs>
          <w:tab w:val="right" w:leader="dot" w:pos="14684"/>
        </w:tabs>
        <w:spacing/>
        <w:ind/>
        <w:rPr/>
      </w:pPr>
      <w:hyperlink w:tooltip="#_Toc16" w:anchor="_Toc16" w:history="1">
        <w:r>
          <w:rPr>
            <w:rStyle w:val="764"/>
          </w:rPr>
        </w:r>
        <w:r>
          <w:rPr>
            <w:rStyle w:val="764"/>
          </w:rPr>
          <w:t xml:space="preserve">6.1 セキュリティ対策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14</w:t>
          <w:fldChar w:fldCharType="end"/>
        </w:r>
      </w:hyperlink>
      <w:r/>
    </w:p>
    <w:p w14:paraId="7DD70375">
      <w:pPr>
        <w:pStyle w:val="766"/>
        <w:pBdr/>
        <w:tabs>
          <w:tab w:val="right" w:leader="dot" w:pos="14684"/>
        </w:tabs>
        <w:spacing/>
        <w:ind/>
        <w:rPr/>
      </w:pPr>
      <w:hyperlink w:tooltip="#_Toc17" w:anchor="_Toc17" w:history="1">
        <w:r>
          <w:rPr>
            <w:rStyle w:val="764"/>
          </w:rPr>
        </w:r>
        <w:r>
          <w:rPr>
            <w:rStyle w:val="764"/>
          </w:rPr>
          <w:t xml:space="preserve">6.2 参照可能範囲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14</w:t>
          <w:fldChar w:fldCharType="end"/>
        </w:r>
      </w:hyperlink>
      <w:r/>
    </w:p>
    <w:p w14:paraId="6CD3EA78">
      <w:pPr>
        <w:pStyle w:val="763"/>
        <w:pBdr/>
        <w:tabs>
          <w:tab w:val="right" w:leader="dot" w:pos="14684"/>
        </w:tabs>
        <w:spacing/>
        <w:ind/>
        <w:rPr/>
      </w:pPr>
      <w:hyperlink w:tooltip="#_Toc18" w:anchor="_Toc18" w:history="1">
        <w:r>
          <w:rPr>
            <w:rStyle w:val="764"/>
          </w:rPr>
        </w:r>
        <w:r>
          <w:rPr>
            <w:rStyle w:val="764"/>
          </w:rPr>
          <w:t xml:space="preserve">7. 非機能・制約事項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15</w:t>
          <w:fldChar w:fldCharType="end"/>
        </w:r>
      </w:hyperlink>
      <w:r/>
    </w:p>
    <w:p w14:paraId="3CD1095B">
      <w:pPr>
        <w:pStyle w:val="763"/>
        <w:pBdr/>
        <w:tabs>
          <w:tab w:val="right" w:leader="dot" w:pos="14684"/>
        </w:tabs>
        <w:spacing/>
        <w:ind/>
        <w:rPr/>
      </w:pPr>
      <w:hyperlink w:tooltip="#_Toc19" w:anchor="_Toc19" w:history="1">
        <w:r>
          <w:rPr>
            <w:rStyle w:val="764"/>
          </w:rPr>
        </w:r>
        <w:r>
          <w:rPr>
            <w:rStyle w:val="764"/>
          </w:rPr>
          <w:t xml:space="preserve">8. テスト項目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16</w:t>
          <w:fldChar w:fldCharType="end"/>
        </w:r>
      </w:hyperlink>
      <w:r/>
    </w:p>
    <w:p w14:paraId="60056560">
      <w:pPr>
        <w:pStyle w:val="763"/>
        <w:pBdr/>
        <w:tabs>
          <w:tab w:val="right" w:leader="dot" w:pos="14684"/>
        </w:tabs>
        <w:spacing/>
        <w:ind/>
        <w:rPr/>
      </w:pPr>
      <w:hyperlink w:tooltip="#_Toc20" w:anchor="_Toc20" w:history="1">
        <w:r>
          <w:rPr>
            <w:rStyle w:val="764"/>
          </w:rPr>
        </w:r>
        <w:r>
          <w:rPr>
            <w:rStyle w:val="764"/>
          </w:rPr>
          <w:t xml:space="preserve">9. 移行</w:t>
        </w:r>
        <w:r>
          <w:rPr>
            <w:rStyle w:val="764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17</w:t>
          <w:fldChar w:fldCharType="end"/>
        </w:r>
      </w:hyperlink>
      <w:r/>
    </w:p>
    <w:p w14:paraId="4BF1722E">
      <w:pPr>
        <w:pBdr/>
        <w:spacing/>
        <w:ind/>
        <w:rPr/>
      </w:pPr>
      <w:r/>
      <w:r>
        <w:fldChar w:fldCharType="end"/>
      </w:r>
      <w:r/>
      <w:r/>
    </w:p>
    <w:p>
      <w:pPr>
        <w:pBdr/>
        <w:spacing/>
        <w:ind/>
        <w:rPr/>
      </w:pPr>
      <w:r>
        <w:br w:type="page" w:clear="all"/>
      </w:r>
      <w:r/>
    </w:p>
    <w:p>
      <w:pPr>
        <w:pStyle w:val="740"/>
        <w:pBdr/>
        <w:spacing/>
        <w:ind/>
        <w:rPr/>
      </w:pPr>
      <w:r/>
      <w:bookmarkStart w:id="2" w:name="_Toc2"/>
      <w:r>
        <w:t xml:space="preserve">1. 機能概要説明</w:t>
      </w:r>
      <w:r/>
      <w:bookmarkEnd w:id="2"/>
      <w:r/>
      <w:r/>
    </w:p>
    <w:p>
      <w:pPr>
        <w:pStyle w:val="755"/>
        <w:pBdr/>
        <w:spacing/>
        <w:ind/>
        <w:rPr/>
      </w:pPr>
      <w:r>
        <w:t xml:space="preserve">社員ポータルにログインした社員が、社外秘資料を画面上で閲覧するための機能である。資料はサイト内モーダルで表示し、保存・印刷・持ち出しを制限する。配信URLと原本PDFを利用者に露出させず、各ページに閲覧者・日時の透かしを表示する。</w:t>
      </w:r>
      <w:r/>
    </w:p>
    <w:p>
      <w:pPr>
        <w:pStyle w:val="755"/>
        <w:pBdr/>
        <w:spacing/>
        <w:ind/>
        <w:rPr/>
      </w:pPr>
      <w:r>
        <w:t xml:space="preserve">本改修は閲覧制御と取得難易度の向上を目的とする。スクリーンショット、ブラウザメニュー操作、開発者ツールによる取得はWebページから制御できないため対象外とする（7章）。</w:t>
      </w:r>
      <w:r/>
    </w:p>
    <w:p>
      <w:pPr>
        <w:pStyle w:val="740"/>
        <w:pBdr/>
        <w:spacing/>
        <w:ind/>
        <w:rPr/>
      </w:pPr>
      <w:r/>
      <w:bookmarkStart w:id="3" w:name="_Toc3"/>
      <w:r>
        <w:t xml:space="preserve">2. 現行仕様と課題</w:t>
      </w:r>
      <w:r/>
      <w:bookmarkEnd w:id="3"/>
      <w:r/>
      <w:r/>
    </w:p>
    <w:p>
      <w:pPr>
        <w:pStyle w:val="741"/>
        <w:pBdr/>
        <w:spacing/>
        <w:ind/>
        <w:rPr/>
      </w:pPr>
      <w:r/>
      <w:bookmarkStart w:id="4" w:name="_Toc4"/>
      <w:r>
        <w:t xml:space="preserve">2.1 現行仕様</w:t>
      </w:r>
      <w:r/>
      <w:bookmarkEnd w:id="4"/>
      <w:r/>
      <w:r/>
    </w:p>
    <w:p>
      <w:pPr>
        <w:pStyle w:val="755"/>
        <w:pBdr/>
        <w:spacing/>
        <w:ind/>
        <w:rPr/>
      </w:pPr>
      <w:r>
        <w:t xml:space="preserve">社外秘資料閲覧は社員ポータルのログインを前提とし、資料をサイト内モーダルで表示する。モーダルは配信API </w:t>
      </w:r>
      <w:r>
        <w:rPr>
          <w:rFonts w:ascii="Consolas" w:hAnsi="Consolas"/>
        </w:rPr>
        <w:t xml:space="preserve">stream_file</w:t>
      </w:r>
      <w:r>
        <w:t xml:space="preserve"> から原本PDFを取得し、クライアント側のPDF.jsでcanvasに描画する。ヘッダーにログイン中ユーザーのメールアドレスを表示する。右クリック・主要ショートカット・ドラッグ・テキスト選択は制御済みだが、一部の取得経路と透かしが未対応である。</w:t>
      </w:r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7342"/>
        <w:gridCol w:w="7342"/>
      </w:tblGrid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試験No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実装済み制御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1-1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右クリック禁止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1-2〜1-5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Ctrl+S／Ctrl+P／Ctrl+U／F12 抑止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2-2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file_id 列挙の権限チェック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2-3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ドラッグ&amp;ドロップ無効化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2-4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テキスト選択・コピー不可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3-1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ヘッダーにメールアドレス表示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4-1／4-2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未ログイン・セッション切れ時の遮断</w:t>
            </w:r>
            <w:r/>
          </w:p>
        </w:tc>
      </w:tr>
    </w:tbl>
    <w:p>
      <w:pPr>
        <w:pStyle w:val="741"/>
        <w:pBdr/>
        <w:spacing/>
        <w:ind/>
        <w:rPr/>
      </w:pPr>
      <w:r/>
      <w:bookmarkStart w:id="5" w:name="_Toc5"/>
      <w:r>
        <w:t xml:space="preserve">2.2 課題</w:t>
      </w:r>
      <w:r/>
      <w:bookmarkEnd w:id="5"/>
      <w:r/>
      <w:r/>
    </w:p>
    <w:p>
      <w:pPr>
        <w:pStyle w:val="755"/>
        <w:pBdr/>
        <w:spacing/>
        <w:ind/>
        <w:rPr/>
      </w:pPr>
      <w:r>
        <w:t xml:space="preserve">現行は描画のため原本PDFをクライアントへ配信している。このため配信URLを取得すればPDFを保存でき（障害1-4）、</w:t>
      </w:r>
      <w:r>
        <w:t xml:space="preserve">資料内</w:t>
      </w:r>
      <w:r>
        <w:t xml:space="preserve">への</w:t>
      </w:r>
      <w:r>
        <w:t xml:space="preserve">透かしは</w:t>
      </w:r>
      <w:r>
        <w:t xml:space="preserve">実装されていない</w:t>
      </w:r>
      <w:r>
        <w:t xml:space="preserve">（障害1-5）。あわせてDevTools・印刷の一部経路が抑止できていない。</w:t>
      </w:r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4895"/>
        <w:gridCol w:w="4895"/>
        <w:gridCol w:w="4895"/>
      </w:tblGrid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障害No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試験No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内容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1-1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1-6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Ctrl+Shift+I でDevToolsが起動する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1-2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1-7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ブラウザメニューからDevToolsが起動する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1-3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1-8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ブラウザメニューから印刷・PDF保存ができる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1-4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2-1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ログイン状態で </w:t>
            </w:r>
            <w:r>
              <w:rPr>
                <w:rFonts w:ascii="Consolas" w:hAnsi="Consolas"/>
              </w:rPr>
              <w:t xml:space="preserve">stream_file</w:t>
            </w:r>
            <w:r>
              <w:t xml:space="preserve"> のURLへ直接アクセスするとPDFを保存できる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1-5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3-2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透かし（メール・日時）が表示されない</w:t>
            </w:r>
            <w:r/>
          </w:p>
        </w:tc>
      </w:tr>
    </w:tbl>
    <w:p>
      <w:pPr>
        <w:pStyle w:val="740"/>
        <w:pBdr/>
        <w:spacing/>
        <w:ind/>
        <w:rPr/>
      </w:pPr>
      <w:r/>
      <w:bookmarkStart w:id="6" w:name="_Toc6"/>
      <w:r>
        <w:t xml:space="preserve">3. 画面仕様（資料閲覧モーダル）</w:t>
      </w:r>
      <w:r/>
      <w:bookmarkEnd w:id="6"/>
      <w:r/>
      <w:r/>
    </w:p>
    <w:p>
      <w:pPr>
        <w:pStyle w:val="741"/>
        <w:pBdr/>
        <w:spacing/>
        <w:ind/>
        <w:rPr/>
      </w:pPr>
      <w:r/>
      <w:bookmarkStart w:id="7" w:name="_Toc7"/>
      <w:r>
        <w:t xml:space="preserve">3.1 画面概要説明</w:t>
      </w:r>
      <w:r/>
      <w:bookmarkEnd w:id="7"/>
      <w:r/>
      <w:r/>
    </w:p>
    <w:p>
      <w:pPr>
        <w:pStyle w:val="755"/>
        <w:pBdr/>
        <w:spacing/>
        <w:ind/>
        <w:rPr/>
      </w:pPr>
      <w:r>
        <w:t xml:space="preserve">資料一覧で資料を選択するとモーダルを表示する。モーダルはヘッダー・ツールバー・本文で構成し、本文に透かし合成済みのページ画像を表示する。新規タブやページ遷移は行わない。保存・印刷ボタンは設置しない。</w:t>
      </w:r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0000" cy="4182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3_modal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000" cy="418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1.89pt;height:329.29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Style w:val="783"/>
        <w:pBdr/>
        <w:spacing/>
        <w:ind/>
        <w:jc w:val="center"/>
        <w:rPr/>
      </w:pPr>
      <w:r>
        <w:t xml:space="preserve">図3　資料閲覧モーダル 画面イメージ</w:t>
      </w:r>
      <w:r/>
    </w:p>
    <w:p>
      <w:pPr>
        <w:pStyle w:val="741"/>
        <w:pBdr/>
        <w:spacing/>
        <w:ind/>
        <w:rPr/>
      </w:pPr>
      <w:r/>
      <w:bookmarkStart w:id="8" w:name="_Toc8"/>
      <w:r>
        <w:t xml:space="preserve">3.2 画面項目定義</w:t>
      </w:r>
      <w:r/>
      <w:bookmarkEnd w:id="8"/>
      <w:r/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2447"/>
        <w:gridCol w:w="2447"/>
        <w:gridCol w:w="2447"/>
        <w:gridCol w:w="2447"/>
        <w:gridCol w:w="2447"/>
        <w:gridCol w:w="2447"/>
      </w:tblGrid>
      <w:tr>
        <w:trPr/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No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項目名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項目種別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I/O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表示タイミング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備考</w:t>
            </w:r>
            <w:r/>
          </w:p>
        </w:tc>
      </w:tr>
      <w:tr>
        <w:trPr/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資料名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ラベル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O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モーダル表示時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閲覧のみバッジ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ラベル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O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モーダル表示時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閲覧者メールアドレス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ラベル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O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モーダル表示時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ログインユーザー</w:t>
            </w:r>
            <w:r/>
          </w:p>
        </w:tc>
      </w:tr>
      <w:tr>
        <w:trPr/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閉じる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ボタン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I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モーダル表示時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Esc・背景クリックでも閉じる</w:t>
            </w:r>
            <w:r/>
          </w:p>
        </w:tc>
      </w:tr>
      <w:tr>
        <w:trPr/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5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前へ／次へ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ボタン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I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モーダル表示時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ページ送り</w:t>
            </w:r>
            <w:r/>
          </w:p>
        </w:tc>
      </w:tr>
      <w:tr>
        <w:trPr/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ページ番号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ラベル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O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モーダル表示時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現在／総ページ</w:t>
            </w:r>
            <w:r/>
          </w:p>
        </w:tc>
      </w:tr>
      <w:tr>
        <w:trPr/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7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ズーム（＋／−）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ボタン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I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モーダル表示時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8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ページ画像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画像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O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モーダル表示時</w:t>
            </w:r>
            <w:r/>
          </w:p>
        </w:tc>
        <w:tc>
          <w:tcPr>
            <w:tcBorders/>
            <w:tcW w:w="2447" w:type="dxa"/>
          </w:tcPr>
          <w:p>
            <w:pPr>
              <w:pBdr/>
              <w:spacing/>
              <w:ind/>
              <w:rPr/>
            </w:pPr>
            <w:r>
              <w:t xml:space="preserve">透かし合成済</w:t>
            </w:r>
            <w:r/>
          </w:p>
        </w:tc>
      </w:tr>
    </w:tbl>
    <w:p>
      <w:pPr>
        <w:pStyle w:val="741"/>
        <w:pBdr/>
        <w:spacing/>
        <w:ind/>
        <w:rPr/>
      </w:pPr>
      <w:r/>
      <w:bookmarkStart w:id="9" w:name="_Toc9"/>
      <w:r>
        <w:t xml:space="preserve">3.3 画面イベント定義</w:t>
      </w:r>
      <w:r/>
      <w:bookmarkEnd w:id="9"/>
      <w:r/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2937"/>
        <w:gridCol w:w="2937"/>
        <w:gridCol w:w="2937"/>
        <w:gridCol w:w="2937"/>
        <w:gridCol w:w="2937"/>
      </w:tblGrid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No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アクション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イベント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対象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処理内容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資料表示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クリック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資料一覧の資料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open_asset</w:t>
            </w:r>
            <w:r>
              <w:t xml:space="preserve"> を呼び、モーダルを起動して1ページ目を表示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ページ送り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クリック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前へ／次へ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対象ページの画像を </w:t>
            </w:r>
            <w:r>
              <w:rPr>
                <w:rFonts w:ascii="Consolas" w:hAnsi="Consolas"/>
              </w:rPr>
              <w:t xml:space="preserve">view_page</w:t>
            </w:r>
            <w:r>
              <w:t xml:space="preserve"> で取得し表示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ズーム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クリック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＋／−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表示倍率を変更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閉じる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クリック／Esc／背景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閉じる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モーダルを破棄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5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右クリック抑止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contextmenu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モーダル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preventDefault</w:t>
            </w:r>
            <w:r>
              <w:t xml:space="preserve">（保存不可メッセージ表示）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キー操作抑止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keydown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モーダル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Ctrl+S／P／U、F12、Ctrl+Shift+I／J／C を </w:t>
            </w:r>
            <w:r>
              <w:rPr>
                <w:rFonts w:ascii="Consolas" w:hAnsi="Consolas"/>
              </w:rPr>
              <w:t xml:space="preserve">preventDefault</w:t>
            </w:r>
            <w:r/>
          </w:p>
        </w:tc>
      </w:tr>
    </w:tbl>
    <w:p>
      <w:pPr>
        <w:pStyle w:val="741"/>
        <w:pBdr/>
        <w:spacing/>
        <w:ind/>
        <w:rPr/>
      </w:pPr>
      <w:r/>
      <w:bookmarkStart w:id="10" w:name="_Toc10"/>
      <w:r>
        <w:t xml:space="preserve">3.4 画面項目権限マトリックス</w:t>
      </w:r>
      <w:r/>
      <w:bookmarkEnd w:id="10"/>
      <w:r/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4895"/>
        <w:gridCol w:w="4895"/>
        <w:gridCol w:w="4895"/>
      </w:tblGrid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項目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社員（ログイン）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未ログイン／権限外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資料閲覧モーダル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表示可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表示不可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ページ画像取得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権限のある資料のみ可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不可（403）</w:t>
            </w:r>
            <w:r/>
          </w:p>
        </w:tc>
      </w:tr>
    </w:tbl>
    <w:p>
      <w:pPr>
        <w:pStyle w:val="740"/>
        <w:pBdr/>
        <w:spacing/>
        <w:ind/>
        <w:rPr/>
      </w:pPr>
      <w:r/>
      <w:bookmarkStart w:id="11" w:name="_Toc11"/>
      <w:r>
        <w:t xml:space="preserve">4. 機能処理詳細</w:t>
      </w:r>
      <w:r/>
      <w:bookmarkEnd w:id="11"/>
      <w:r/>
      <w:r/>
    </w:p>
    <w:p>
      <w:pPr>
        <w:pStyle w:val="755"/>
        <w:pBdr/>
        <w:spacing/>
        <w:ind/>
        <w:rPr/>
      </w:pPr>
      <w:r>
        <w:t xml:space="preserve">画面入出力（Boundary）・処理（Control）・データ（Entity）で記述する。</w:t>
      </w:r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280000" cy="4526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2_sequence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280000" cy="452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651.97pt;height:356.41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/>
    </w:p>
    <w:p>
      <w:pPr>
        <w:pStyle w:val="783"/>
        <w:pBdr/>
        <w:spacing/>
        <w:ind/>
        <w:jc w:val="center"/>
        <w:rPr/>
      </w:pPr>
      <w:r>
        <w:t xml:space="preserve">図2　資料表示シーケンス</w:t>
      </w:r>
      <w:r/>
    </w:p>
    <w:p>
      <w:pPr>
        <w:pStyle w:val="741"/>
        <w:pBdr/>
        <w:spacing/>
        <w:ind/>
        <w:rPr/>
      </w:pPr>
      <w:r/>
      <w:bookmarkStart w:id="12" w:name="_Toc12"/>
      <w:r>
        <w:t xml:space="preserve">4.1 資料表示開始（資料クリック ／ </w:t>
      </w:r>
      <w:r>
        <w:rPr>
          <w:rFonts w:ascii="Consolas" w:hAnsi="Consolas"/>
        </w:rPr>
        <w:t xml:space="preserve">open_asset</w:t>
      </w:r>
      <w:r>
        <w:t xml:space="preserve">）</w:t>
      </w:r>
      <w:r/>
      <w:bookmarkEnd w:id="12"/>
      <w:r/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4895"/>
        <w:gridCol w:w="4895"/>
        <w:gridCol w:w="4895"/>
      </w:tblGrid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画面入出力（Boundary）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処理（Control）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データ（Entity）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資料一覧で資料を選択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(1) ログイン・セッションを確認 </w:t>
            </w:r>
            <w:r/>
          </w:p>
          <w:p w14:paraId="5B16700C">
            <w:pPr>
              <w:pBdr/>
              <w:spacing/>
              <w:ind/>
              <w:rPr/>
            </w:pPr>
            <w:r>
              <w:t xml:space="preserve">(2) 当該資料の閲覧権限を判定 </w:t>
            </w:r>
            <w:r/>
          </w:p>
          <w:p w14:paraId="1747C812">
            <w:pPr>
              <w:pBdr/>
              <w:spacing/>
              <w:ind/>
              <w:rPr/>
            </w:pPr>
            <w:r>
              <w:t xml:space="preserve">(3) 総ページ数を取得 </w:t>
            </w:r>
            <w:r/>
          </w:p>
          <w:p w14:paraId="5A5E592C">
            <w:pPr>
              <w:pBdr/>
              <w:spacing/>
              <w:ind/>
              <w:jc w:val="left"/>
              <w:rPr/>
            </w:pPr>
            <w:r>
              <w:t xml:space="preserve">(4)有効期限</w:t>
            </w:r>
            <w:r>
              <w:rPr>
                <w:rFonts w:ascii="Consolas" w:hAnsi="Consolas"/>
              </w:rPr>
              <w:t xml:space="preserve"> exp</w:t>
            </w:r>
            <w:r>
              <w:t xml:space="preserve">（数分）と署名 </w:t>
            </w:r>
            <w:r>
              <w:rPr>
                <w:rFonts w:ascii="Consolas" w:hAnsi="Consolas"/>
              </w:rPr>
              <w:t xml:space="preserve">t</w:t>
            </w:r>
            <w:r>
              <w:t xml:space="preserve">（</w:t>
            </w:r>
            <w:r>
              <w:rPr>
                <w:rFonts w:ascii="Consolas" w:hAnsi="Consolas"/>
              </w:rPr>
              <w:t xml:space="preserve">file_id</w:t>
            </w:r>
            <w:r>
              <w:t xml:space="preserve">・</w:t>
            </w:r>
            <w:r>
              <w:rPr>
                <w:rFonts w:ascii="Consolas" w:hAnsi="Consolas"/>
              </w:rPr>
              <w:t xml:space="preserve">user_id</w:t>
            </w:r>
            <w:r>
              <w:t xml:space="preserve">・</w:t>
            </w:r>
            <w:r>
              <w:rPr>
                <w:rFonts w:ascii="Consolas" w:hAnsi="Consolas"/>
              </w:rPr>
              <w:t xml:space="preserve">exp</w:t>
            </w:r>
            <w:r>
              <w:t xml:space="preserve"> から生成）を発行 </w:t>
            </w:r>
            <w:r/>
          </w:p>
          <w:p w14:paraId="1B2F91AC">
            <w:pPr>
              <w:pBdr/>
              <w:spacing/>
              <w:ind/>
              <w:rPr/>
            </w:pPr>
            <w:r>
              <w:t xml:space="preserve">(5) モーダルを起動</w:t>
            </w:r>
            <w:r/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資料メタ情報（file_id、ページ数）</w:t>
            </w:r>
            <w:r/>
          </w:p>
        </w:tc>
      </w:tr>
    </w:tbl>
    <w:p>
      <w:pPr>
        <w:pStyle w:val="741"/>
        <w:pBdr/>
        <w:spacing/>
        <w:ind/>
        <w:rPr/>
      </w:pPr>
      <w:r/>
      <w:bookmarkStart w:id="13" w:name="_Toc13"/>
      <w:r>
        <w:t xml:space="preserve">4.2 ページ表示（ページ送り ／ </w:t>
      </w:r>
      <w:r>
        <w:rPr>
          <w:rFonts w:ascii="Consolas" w:hAnsi="Consolas"/>
        </w:rPr>
        <w:t xml:space="preserve">view_page</w:t>
      </w:r>
      <w:r>
        <w:t xml:space="preserve">）</w:t>
      </w:r>
      <w:r/>
      <w:bookmarkEnd w:id="13"/>
      <w:r/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4895"/>
        <w:gridCol w:w="4895"/>
        <w:gridCol w:w="4895"/>
      </w:tblGrid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画面入出力（Boundary）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処理（Control）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データ（Entity）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モーダルにページ画像を表示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(1) セッションから </w:t>
            </w:r>
            <w:r>
              <w:rPr>
                <w:rFonts w:ascii="Consolas" w:hAnsi="Consolas"/>
              </w:rPr>
              <w:t xml:space="preserve">user_id</w:t>
            </w:r>
            <w:r>
              <w:t xml:space="preserve"> を取得し署名 </w:t>
            </w:r>
            <w:r>
              <w:rPr>
                <w:rFonts w:ascii="Consolas" w:hAnsi="Consolas"/>
              </w:rPr>
              <w:t xml:space="preserve">t</w:t>
            </w:r>
            <w:r>
              <w:t xml:space="preserve"> を照合 </w:t>
            </w:r>
            <w:r/>
          </w:p>
          <w:p w14:paraId="16B3FCAF">
            <w:pPr>
              <w:pBdr/>
              <w:spacing/>
              <w:ind/>
              <w:rPr/>
            </w:pPr>
            <w:r>
              <w:t xml:space="preserve">(2) </w:t>
            </w:r>
            <w:r>
              <w:rPr>
                <w:rFonts w:ascii="Consolas" w:hAnsi="Consolas"/>
              </w:rPr>
              <w:t xml:space="preserve">exp</w:t>
            </w:r>
            <w:r>
              <w:t xml:space="preserve"> で期限判定 </w:t>
            </w:r>
            <w:r/>
          </w:p>
          <w:p w14:paraId="65F214D0">
            <w:pPr>
              <w:pBdr/>
              <w:spacing/>
              <w:ind/>
              <w:rPr/>
            </w:pPr>
            <w:r>
              <w:t xml:space="preserve">(3) 閲覧権限を判定 </w:t>
            </w:r>
            <w:r/>
            <w:r/>
          </w:p>
          <w:p w14:paraId="441CC16E">
            <w:pPr>
              <w:pBdr/>
              <w:spacing/>
              <w:ind/>
              <w:rPr/>
            </w:pPr>
            <w:r>
              <w:t xml:space="preserve">(4) PDFを当該ページ画像へ変換（キャッシュ命中時は再変換しない） </w:t>
            </w:r>
            <w:r/>
          </w:p>
          <w:p w14:paraId="571124ED">
            <w:pPr>
              <w:pBdr/>
              <w:spacing/>
              <w:ind/>
              <w:rPr/>
            </w:pPr>
            <w:r>
              <w:t xml:space="preserve">(5) 閲覧者・日時の透かしを合成 </w:t>
            </w:r>
            <w:r/>
          </w:p>
          <w:p w14:paraId="51CAB585">
            <w:pPr>
              <w:pBdr/>
              <w:spacing/>
              <w:ind/>
              <w:rPr/>
            </w:pPr>
            <w:r>
              <w:t xml:space="preserve">(6) 画像を返却。いずれかの検証失敗時は403</w:t>
            </w:r>
            <w:r/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資料ファイル、ページ画像キャッシュ</w:t>
            </w:r>
            <w:r/>
          </w:p>
        </w:tc>
      </w:tr>
    </w:tbl>
    <w:p>
      <w:pPr>
        <w:pStyle w:val="740"/>
        <w:pBdr/>
        <w:spacing/>
        <w:ind/>
        <w:rPr/>
      </w:pPr>
      <w:r/>
      <w:bookmarkStart w:id="14" w:name="_Toc14"/>
      <w:r>
        <w:t xml:space="preserve">5. 資料配信方式（HMAC署名）</w:t>
      </w:r>
      <w:r/>
      <w:bookmarkEnd w:id="14"/>
      <w:r/>
      <w:r/>
    </w:p>
    <w:p>
      <w:pPr>
        <w:pStyle w:val="755"/>
        <w:pBdr/>
        <w:spacing/>
        <w:ind/>
        <w:rPr/>
      </w:pPr>
      <w:r>
        <w:t xml:space="preserve">資料はページ画像を返す配信エンドポイント経由で取得する。URLには </w:t>
      </w:r>
      <w:r>
        <w:rPr>
          <w:rFonts w:ascii="Consolas" w:hAnsi="Consolas"/>
        </w:rPr>
        <w:t xml:space="preserve">file_id</w:t>
      </w:r>
      <w:r>
        <w:t xml:space="preserve"> を平文で持たせず、</w:t>
      </w:r>
      <w:r>
        <w:rPr>
          <w:rFonts w:ascii="Consolas" w:hAnsi="Consolas"/>
        </w:rPr>
        <w:t xml:space="preserve">file_id</w:t>
      </w:r>
      <w:r>
        <w:t xml:space="preserve">・閲覧者・有効期限を連結してHMAC署名した値（</w:t>
      </w:r>
      <w:r>
        <w:rPr>
          <w:rFonts w:ascii="Consolas" w:hAnsi="Consolas"/>
        </w:rPr>
        <w:t xml:space="preserve">t</w:t>
      </w:r>
      <w:r>
        <w:t xml:space="preserve">）を付与する。受信側は署名・有効期限・閲覧権限を検証し、いずれかが不正なら403を返す。検証はサーバ秘密鍵による署名照合で完結するため、発行した署名をサーバに保存せず、失効管理（cron等）を持たない。</w:t>
      </w:r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280000" cy="3933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1_architecture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8280000" cy="3933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651.97pt;height:309.69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/>
    </w:p>
    <w:p>
      <w:pPr>
        <w:pStyle w:val="783"/>
        <w:pBdr/>
        <w:spacing/>
        <w:ind/>
        <w:jc w:val="center"/>
        <w:rPr/>
      </w:pPr>
      <w:r>
        <w:t xml:space="preserve">図1　資料配信アーキテクチャ（現行／改修後）</w:t>
      </w:r>
      <w:r/>
    </w:p>
    <w:p>
      <w:pPr>
        <w:pStyle w:val="755"/>
        <w:pBdr/>
        <w:spacing/>
        <w:ind/>
        <w:rPr/>
      </w:pPr>
      <w:r>
        <w:t xml:space="preserve">方式は下表を比較し ③ を採用する。① は </w:t>
      </w:r>
      <w:r>
        <w:rPr>
          <w:rFonts w:ascii="Consolas" w:hAnsi="Consolas"/>
        </w:rPr>
        <w:t xml:space="preserve">file_id</w:t>
      </w:r>
      <w:r>
        <w:t xml:space="preserve"> が連番で推測可能、② は推測を防ぐが有効期限を持たない、④ はURLの単回利用まで制御できるがトークンの保存・失効・競合制御を要する。本改修の要件（実URL非露出・推測不可・期限切れで無効）は ③ で満たす。</w:t>
      </w:r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2937"/>
        <w:gridCol w:w="2937"/>
        <w:gridCol w:w="2937"/>
        <w:gridCol w:w="2937"/>
        <w:gridCol w:w="2937"/>
      </w:tblGrid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案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内容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URL推測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期限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状態保持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①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file_id</w:t>
            </w:r>
            <w:r>
              <w:t xml:space="preserve"> 連番（現行）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可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なし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なし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②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file_id</w:t>
            </w:r>
            <w:r>
              <w:t xml:space="preserve"> を不透明ID（UUID等）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不可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なし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なし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③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file_id</w:t>
            </w:r>
            <w:r>
              <w:t xml:space="preserve">＋閲覧者＋期限をHMAC署名（採用）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不可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あり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なし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④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使い捨てトークン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不可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あり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あり</w:t>
            </w:r>
            <w:r/>
          </w:p>
        </w:tc>
      </w:tr>
    </w:tbl>
    <w:p>
      <w:pPr>
        <w:pStyle w:val="755"/>
        <w:pBdr/>
        <w:spacing/>
        <w:ind/>
        <w:rPr/>
      </w:pPr>
      <w:r>
        <w:t xml:space="preserve">エンドポイント：</w:t>
      </w:r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3671"/>
        <w:gridCol w:w="3671"/>
        <w:gridCol w:w="3671"/>
        <w:gridCol w:w="3671"/>
      </w:tblGrid>
      <w:tr>
        <w:trPr/>
        <w:tc>
          <w:tcPr>
            <w:tcBorders/>
            <w:tcW w:w="3671" w:type="dxa"/>
          </w:tcPr>
          <w:p>
            <w:pPr>
              <w:pBdr/>
              <w:spacing/>
              <w:ind/>
              <w:rPr/>
            </w:pPr>
            <w:r>
              <w:t xml:space="preserve">アクション</w:t>
            </w:r>
            <w:r/>
          </w:p>
        </w:tc>
        <w:tc>
          <w:tcPr>
            <w:tcBorders/>
            <w:tcW w:w="3671" w:type="dxa"/>
          </w:tcPr>
          <w:p>
            <w:pPr>
              <w:pBdr/>
              <w:spacing/>
              <w:ind/>
              <w:rPr/>
            </w:pPr>
            <w:r>
              <w:t xml:space="preserve">役割</w:t>
            </w:r>
            <w:r/>
          </w:p>
        </w:tc>
        <w:tc>
          <w:tcPr>
            <w:tcBorders/>
            <w:tcW w:w="3671" w:type="dxa"/>
          </w:tcPr>
          <w:p>
            <w:pPr>
              <w:pBdr/>
              <w:spacing/>
              <w:ind/>
              <w:rPr/>
            </w:pPr>
            <w:r>
              <w:t xml:space="preserve">入力</w:t>
            </w:r>
            <w:r/>
          </w:p>
        </w:tc>
        <w:tc>
          <w:tcPr>
            <w:tcBorders/>
            <w:tcW w:w="3671" w:type="dxa"/>
          </w:tcPr>
          <w:p>
            <w:pPr>
              <w:pBdr/>
              <w:spacing/>
              <w:ind/>
              <w:rPr/>
            </w:pPr>
            <w:r>
              <w:t xml:space="preserve">出力</w:t>
            </w:r>
            <w:r/>
          </w:p>
        </w:tc>
      </w:tr>
      <w:tr>
        <w:trPr/>
        <w:tc>
          <w:tcPr>
            <w:tcBorders/>
            <w:tcW w:w="3671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open_asset</w:t>
            </w:r>
            <w:r/>
          </w:p>
        </w:tc>
        <w:tc>
          <w:tcPr>
            <w:tcBorders/>
            <w:tcW w:w="3671" w:type="dxa"/>
          </w:tcPr>
          <w:p>
            <w:pPr>
              <w:pBdr/>
              <w:spacing/>
              <w:ind/>
              <w:rPr/>
            </w:pPr>
            <w:r>
              <w:t xml:space="preserve">閲覧開始。権限確認後、総ページ数と署名（</w:t>
            </w:r>
            <w:r>
              <w:rPr>
                <w:rFonts w:ascii="Consolas" w:hAnsi="Consolas"/>
              </w:rPr>
              <w:t xml:space="preserve">exp</w:t>
            </w:r>
            <w:r>
              <w:t xml:space="preserve"> 含む）を返す</w:t>
            </w:r>
            <w:r/>
          </w:p>
        </w:tc>
        <w:tc>
          <w:tcPr>
            <w:tcBorders/>
            <w:tcW w:w="3671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file_id</w:t>
            </w:r>
            <w:r>
              <w:t xml:space="preserve">, nonce</w:t>
            </w:r>
            <w:r/>
          </w:p>
        </w:tc>
        <w:tc>
          <w:tcPr>
            <w:tcBorders/>
            <w:tcW w:w="3671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{ pages, exp, t }</w:t>
            </w:r>
            <w:r/>
          </w:p>
        </w:tc>
      </w:tr>
      <w:tr>
        <w:trPr/>
        <w:tc>
          <w:tcPr>
            <w:tcBorders/>
            <w:tcW w:w="3671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view_page</w:t>
            </w:r>
            <w:r/>
          </w:p>
        </w:tc>
        <w:tc>
          <w:tcPr>
            <w:tcBorders/>
            <w:tcW w:w="3671" w:type="dxa"/>
          </w:tcPr>
          <w:p>
            <w:pPr>
              <w:pBdr/>
              <w:spacing/>
              <w:ind/>
              <w:rPr/>
            </w:pPr>
            <w:r>
              <w:t xml:space="preserve">ページ画像を返す</w:t>
            </w:r>
            <w:r/>
          </w:p>
        </w:tc>
        <w:tc>
          <w:tcPr>
            <w:tcBorders/>
            <w:tcW w:w="3671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file_id, page, exp, t</w:t>
            </w:r>
            <w:r/>
          </w:p>
        </w:tc>
        <w:tc>
          <w:tcPr>
            <w:tcBorders/>
            <w:tcW w:w="3671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image/webp</w:t>
            </w:r>
            <w:r>
              <w:t xml:space="preserve">（透かし合成済）</w:t>
            </w:r>
            <w:r/>
          </w:p>
        </w:tc>
      </w:tr>
    </w:tbl>
    <w:p>
      <w:pPr>
        <w:pStyle w:val="755"/>
        <w:pBdr/>
        <w:spacing/>
        <w:ind/>
        <w:rPr/>
      </w:pPr>
      <w:r>
        <w:t xml:space="preserve">署名対象は </w:t>
      </w:r>
      <w:r>
        <w:rPr>
          <w:rFonts w:ascii="Consolas" w:hAnsi="Consolas"/>
        </w:rPr>
        <w:t xml:space="preserve">file_id | user_id | exp</w:t>
      </w:r>
      <w:r>
        <w:t xml:space="preserve"> を連結した文字列とする（</w:t>
      </w:r>
      <w:r>
        <w:rPr>
          <w:rFonts w:ascii="Consolas" w:hAnsi="Consolas"/>
        </w:rPr>
        <w:t xml:space="preserve">exp</w:t>
      </w:r>
      <w:r>
        <w:t xml:space="preserve"> はUNIX時刻、有効期限は数分程度）。</w:t>
      </w:r>
      <w:r>
        <w:rPr>
          <w:rFonts w:ascii="Consolas" w:hAnsi="Consolas"/>
        </w:rPr>
        <w:t xml:space="preserve">user_id</w:t>
      </w:r>
      <w:r>
        <w:t xml:space="preserve"> はサーバがセッションから取得し、URLには含めない（なりすまし防止）。</w:t>
      </w:r>
      <w:r>
        <w:rPr>
          <w:rFonts w:ascii="Consolas" w:hAnsi="Consolas"/>
        </w:rPr>
        <w:t xml:space="preserve">page</w:t>
      </w:r>
      <w:r>
        <w:t xml:space="preserve"> は署名対象に含めず、</w:t>
      </w:r>
      <w:r>
        <w:rPr>
          <w:rFonts w:ascii="Consolas" w:hAnsi="Consolas"/>
        </w:rPr>
        <w:t xml:space="preserve">view_page</w:t>
      </w:r>
      <w:r>
        <w:t xml:space="preserve"> 内で当該資料の総ページ数の範囲かを検証する。署名値は </w:t>
      </w:r>
      <w:r>
        <w:rPr>
          <w:rFonts w:ascii="Consolas" w:hAnsi="Consolas"/>
        </w:rPr>
        <w:t xml:space="preserve">hash_hmac('sha256', 署名対象, SECRET_KEY)</w:t>
      </w:r>
      <w:r>
        <w:t xml:space="preserve">。</w:t>
      </w:r>
      <w:r>
        <w:rPr>
          <w:rFonts w:ascii="Consolas" w:hAnsi="Consolas"/>
        </w:rPr>
        <w:t xml:space="preserve">SECRET_KEY</w:t>
      </w:r>
      <w:r>
        <w:t xml:space="preserve"> はサーバのみが保持する（</w:t>
      </w:r>
      <w:r>
        <w:rPr>
          <w:rFonts w:ascii="Consolas" w:hAnsi="Consolas"/>
        </w:rPr>
        <w:t xml:space="preserve">wp_salt()</w:t>
      </w:r>
      <w:r>
        <w:t xml:space="preserve"> 等）。</w:t>
      </w:r>
      <w:r>
        <w:rPr>
          <w:rFonts w:ascii="Consolas" w:hAnsi="Consolas"/>
        </w:rPr>
        <w:t xml:space="preserve">view_page</w:t>
      </w:r>
      <w:r>
        <w:t xml:space="preserve"> は次の順で検証し、不一致・期限切れ・権限なしのいずれも403とする。レスポンスに保存パス・元ファイル名・</w:t>
      </w:r>
      <w:r>
        <w:rPr>
          <w:rFonts w:ascii="Consolas" w:hAnsi="Consolas"/>
        </w:rPr>
        <w:t xml:space="preserve">file_id</w:t>
      </w:r>
      <w:r>
        <w:t xml:space="preserve"> を含めない。</w:t>
      </w:r>
      <w:r/>
    </w:p>
    <w:p>
      <w:pPr>
        <w:pBdr/>
        <w:spacing/>
        <w:ind/>
        <w:rPr/>
      </w:pPr>
      <w:r>
        <w:rPr>
          <w:rFonts w:ascii="Consolas" w:hAnsi="Consolas"/>
        </w:rPr>
        <w:t xml:space="preserve">$user_id  = get_current_user_id();</w:t>
      </w:r>
      <w:r/>
    </w:p>
    <w:p>
      <w:pPr>
        <w:pBdr/>
        <w:spacing/>
        <w:ind/>
        <w:rPr/>
      </w:pPr>
      <w:r>
        <w:rPr>
          <w:rFonts w:ascii="Consolas" w:hAnsi="Consolas"/>
        </w:rPr>
        <w:t xml:space="preserve">$expected = hash_hmac('sha256', "$file_id|$user_id|$exp", SECRET_KEY);</w:t>
      </w:r>
      <w:r/>
    </w:p>
    <w:p>
      <w:pPr>
        <w:pBdr/>
        <w:spacing/>
        <w:ind/>
        <w:rPr/>
      </w:pPr>
      <w:r>
        <w:rPr>
          <w:rFonts w:ascii="Consolas" w:hAnsi="Consolas"/>
        </w:rPr>
        <w:t xml:space="preserve">if (!hash_equals($expected, $t))      { status_header(403); exit; } // 署名不一致・改ざん</w:t>
      </w:r>
      <w:r/>
    </w:p>
    <w:p>
      <w:pPr>
        <w:pBdr/>
        <w:spacing/>
        <w:ind/>
        <w:rPr/>
      </w:pPr>
      <w:r>
        <w:rPr>
          <w:rFonts w:ascii="Consolas" w:hAnsi="Consolas"/>
        </w:rPr>
        <w:t xml:space="preserve">if (time() &gt; (int)$exp)               { status_header(403); exit; } // 期限切れ</w:t>
      </w:r>
      <w:r/>
    </w:p>
    <w:p>
      <w:pPr>
        <w:pBdr/>
        <w:spacing/>
        <w:ind/>
        <w:rPr/>
      </w:pPr>
      <w:r>
        <w:rPr>
          <w:rFonts w:ascii="Consolas" w:hAnsi="Consolas"/>
        </w:rPr>
        <w:t xml:space="preserve">if (!current_user_can_view($file_id)) { status_header(403); exit; } // 権限なし</w:t>
      </w:r>
      <w:r/>
    </w:p>
    <w:p>
      <w:pPr>
        <w:pStyle w:val="755"/>
        <w:pBdr/>
        <w:spacing/>
        <w:ind/>
        <w:rPr/>
      </w:pPr>
      <w:r>
        <w:t xml:space="preserve">資料はサーバ側でPDFをページ画像（WebP、表示用高DPI、Imagick／Ghostscript）へ変換し、画像のみを配信する。原本PDFはクライアントへ渡さない。透かしは各ページ画像へサーバ側で合成し、閲覧者メールアドレスと閲覧日時を半透明で全面にタイル配置する。変換結果は file_id・ページ・閲覧者・日付の単位でキャッシュする。</w:t>
      </w:r>
      <w:r/>
    </w:p>
    <w:p>
      <w:pPr>
        <w:pStyle w:val="740"/>
        <w:pBdr/>
        <w:spacing/>
        <w:ind/>
        <w:rPr/>
      </w:pPr>
      <w:r/>
      <w:bookmarkStart w:id="15" w:name="_Toc15"/>
      <w:r>
        <w:t xml:space="preserve">6. セキュリティ仕様</w:t>
      </w:r>
      <w:r/>
      <w:bookmarkEnd w:id="15"/>
      <w:r/>
      <w:r/>
    </w:p>
    <w:p>
      <w:pPr>
        <w:pStyle w:val="741"/>
        <w:pBdr/>
        <w:spacing/>
        <w:ind/>
        <w:rPr/>
      </w:pPr>
      <w:r/>
      <w:bookmarkStart w:id="16" w:name="_Toc16"/>
      <w:r>
        <w:t xml:space="preserve">6.1 セキュリティ対策</w:t>
      </w:r>
      <w:r/>
      <w:bookmarkEnd w:id="16"/>
      <w:r/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7342"/>
        <w:gridCol w:w="7342"/>
      </w:tblGrid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対策名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対策方針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配信URLの署名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file_id</w:t>
            </w:r>
            <w:r>
              <w:t xml:space="preserve">・閲覧者・期限をHMAC署名。未署名・改ざん・期限切れ・別ユーザーは403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原本非送出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原本PDFを配信せず、ページ画像のみを配信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透かし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各ページ画像へ閲覧者・日時を合成（DOM非依存）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保存操作の抑止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右クリック・Ctrl+S／P／U・F12・Ctrl+Shift+I／J／C・ドラッグ・選択を抑止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アクセス制御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ログイン必須、閲覧権限チェック、セッション切れ時の遮断</w:t>
            </w:r>
            <w:r/>
          </w:p>
        </w:tc>
      </w:tr>
    </w:tbl>
    <w:p>
      <w:pPr>
        <w:pStyle w:val="741"/>
        <w:pBdr/>
        <w:spacing/>
        <w:ind/>
        <w:rPr/>
      </w:pPr>
      <w:r/>
      <w:bookmarkStart w:id="17" w:name="_Toc17"/>
      <w:r>
        <w:t xml:space="preserve">6.2 参照可能範囲</w:t>
      </w:r>
      <w:r/>
      <w:bookmarkEnd w:id="17"/>
      <w:r/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2937"/>
        <w:gridCol w:w="2937"/>
        <w:gridCol w:w="2937"/>
        <w:gridCol w:w="2937"/>
        <w:gridCol w:w="2937"/>
      </w:tblGrid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No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画面名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ロール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アクセス可否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詳細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資料閲覧モーダル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社員（ログイン）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可能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閲覧権限のある資料のみ</w:t>
            </w:r>
            <w:r/>
          </w:p>
        </w:tc>
      </w:tr>
      <w:tr>
        <w:trPr/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資料閲覧モーダル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未ログイン／権限外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不可</w:t>
            </w:r>
            <w:r/>
          </w:p>
        </w:tc>
        <w:tc>
          <w:tcPr>
            <w:tcBorders/>
            <w:tcW w:w="2937" w:type="dxa"/>
          </w:tcPr>
          <w:p>
            <w:pPr>
              <w:pBdr/>
              <w:spacing/>
              <w:ind/>
              <w:rPr/>
            </w:pPr>
            <w:r>
              <w:t xml:space="preserve">403またはログイン要求</w:t>
            </w:r>
            <w:r/>
          </w:p>
        </w:tc>
      </w:tr>
    </w:tbl>
    <w:p>
      <w:pPr>
        <w:pStyle w:val="740"/>
        <w:pBdr/>
        <w:spacing/>
        <w:ind/>
        <w:rPr/>
      </w:pPr>
      <w:r/>
      <w:bookmarkStart w:id="18" w:name="_Toc18"/>
      <w:r>
        <w:t xml:space="preserve">7. 非機能・制約事項</w:t>
      </w:r>
      <w:r/>
      <w:bookmarkEnd w:id="18"/>
      <w:r/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7342"/>
        <w:gridCol w:w="7342"/>
      </w:tblGrid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項目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内容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認証方式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社員ポータルのログイン（既存）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セッション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セッション切れ時は資料を表示しない（既存）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ファイル保存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ページ画像をキャッシュ（file_id・ページ・閲覧者・日付単位）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画面描画性能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ページ画像化はオンデマンド変換＋キャッシュにより応答時間を抑える</w:t>
            </w:r>
            <w:r/>
          </w:p>
        </w:tc>
      </w:tr>
    </w:tbl>
    <w:p>
      <w:pPr>
        <w:pStyle w:val="755"/>
        <w:pBdr/>
        <w:spacing/>
        <w:ind/>
        <w:rPr/>
      </w:pPr>
      <w:r>
        <w:t xml:space="preserve">制約事項：ブラウザメニューからのDevTools起動・印刷、開発者ツールによる解析、OS・端末のスクリーンショットはWebページから制御できないため防止対象外とする。ページ画像はクライアントへ配信されるため、画像自体の取得（開発者ツール等）も防止できない。原本PDFは配信しない。</w:t>
      </w:r>
      <w:r/>
    </w:p>
    <w:p>
      <w:pPr>
        <w:pStyle w:val="740"/>
        <w:pBdr/>
        <w:spacing/>
        <w:ind/>
        <w:rPr/>
      </w:pPr>
      <w:r/>
      <w:bookmarkStart w:id="19" w:name="_Toc19"/>
      <w:r>
        <w:t xml:space="preserve">8. テスト項目</w:t>
      </w:r>
      <w:r/>
      <w:bookmarkEnd w:id="19"/>
      <w:r/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4895"/>
        <w:gridCol w:w="4895"/>
        <w:gridCol w:w="4895"/>
      </w:tblGrid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試験No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確認内容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期待結果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2-1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画像配信URLへの直接・改ざん・期限切れ・別ユーザーアクセス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403。原本PDFは取得不可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2-1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配信レスポンスの内容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rPr>
                <w:rFonts w:ascii="Consolas" w:hAnsi="Consolas"/>
              </w:rPr>
              <w:t xml:space="preserve">image/webp</w:t>
            </w:r>
            <w:r>
              <w:t xml:space="preserve"> のみ。原本PDF（application/pdf）が含まれない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3-2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透かし表示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全ページに閲覧者メール・日時を表示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1-6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Ctrl+Shift+I／J／C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DevToolsが起動しない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1-7／1-8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メニューからのDevTools／印刷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対象外（制約事項を確認）</w:t>
            </w:r>
            <w:r/>
          </w:p>
        </w:tc>
      </w:tr>
      <w:tr>
        <w:trPr/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1-1〜1-5、2-2〜2-4、3-1、4-1、4-2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既存制御</w:t>
            </w:r>
            <w:r/>
          </w:p>
        </w:tc>
        <w:tc>
          <w:tcPr>
            <w:tcBorders/>
            <w:tcW w:w="4895" w:type="dxa"/>
          </w:tcPr>
          <w:p>
            <w:pPr>
              <w:pBdr/>
              <w:spacing/>
              <w:ind/>
              <w:rPr/>
            </w:pPr>
            <w:r>
              <w:t xml:space="preserve">デグレなし</w:t>
            </w:r>
            <w:r/>
          </w:p>
        </w:tc>
      </w:tr>
    </w:tbl>
    <w:p>
      <w:pPr>
        <w:pStyle w:val="740"/>
        <w:pBdr/>
        <w:spacing/>
        <w:ind/>
        <w:rPr/>
      </w:pPr>
      <w:r/>
      <w:bookmarkStart w:id="20" w:name="_Toc20"/>
      <w:r>
        <w:t xml:space="preserve">9. 移行</w:t>
      </w:r>
      <w:r/>
      <w:bookmarkEnd w:id="20"/>
      <w:r/>
      <w:r/>
    </w:p>
    <w:tbl>
      <w:tblPr>
        <w:tblStyle w:val="765"/>
        <w:tblW w:w="0" w:type="auto"/>
        <w:tblBorders/>
        <w:tblLook w:val="04A0" w:firstRow="1" w:lastRow="0" w:firstColumn="1" w:lastColumn="0" w:noHBand="0" w:noVBand="1"/>
      </w:tblPr>
      <w:tblGrid>
        <w:gridCol w:w="7342"/>
        <w:gridCol w:w="7342"/>
      </w:tblGrid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フェーズ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内容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Ctrl+Shift+I抑止（障害1-1）、配信URLのHMAC署名化</w:t>
            </w:r>
            <w:r/>
          </w:p>
        </w:tc>
      </w:tr>
      <w:tr>
        <w:trPr/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7342" w:type="dxa"/>
          </w:tcPr>
          <w:p>
            <w:pPr>
              <w:pBdr/>
              <w:spacing/>
              <w:ind/>
              <w:rPr/>
            </w:pPr>
            <w:r>
              <w:t xml:space="preserve">画像化配信＋透かし合成（障害1-4、1-5）</w:t>
            </w:r>
            <w:r/>
          </w:p>
        </w:tc>
      </w:tr>
    </w:tbl>
    <w:p w14:paraId="551CEE95">
      <w:pPr>
        <w:pBdr/>
        <w:spacing/>
        <w:ind/>
        <w:rPr/>
      </w:pPr>
      <w:r/>
    </w:p>
    <w:sectPr>
      <w:headerReference w:type="default" r:id="rId8"/>
      <w:footerReference w:type="default" r:id="rId9"/>
      <w:footnotePr/>
      <w:endnotePr/>
      <w:type w:val="nextPage"/>
      <w:pgSz w:h="11906" w:orient="landscape" w:w="16838"/>
      <w:pgMar w:top="1440" w:right="1077" w:bottom="1440" w:left="1077" w:header="851" w:footer="992" w:gutter="0"/>
      <w:pgNumType w:start="1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B034C76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16390465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Meiryo UI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A34E300" w14:textId="5738400B">
    <w:pPr>
      <w:pStyle w:val="752"/>
      <w:pBdr/>
      <w:spacing/>
      <w:ind/>
      <w:jc w:val="right"/>
      <w:rPr/>
    </w:pPr>
    <w:r/>
    <w:r>
      <w:t xml:space="preserve">p</w:t>
    </w:r>
    <w:r>
      <w:rPr>
        <w:lang w:val="ja-JP"/>
      </w:rPr>
      <w:t xml:space="preserve">.</w:t>
    </w:r>
    <w:r>
      <w:fldChar w:fldCharType="begin"/>
    </w:r>
    <w:r>
      <w:instrText xml:space="preserve">PAGE    \* MERGEFORMAT</w:instrText>
    </w:r>
    <w:r>
      <w:fldChar w:fldCharType="separate"/>
    </w:r>
    <w:r>
      <w:t xml:space="preserve">1</w:t>
    </w:r>
    <w:r>
      <w:fldChar w:fldCharType="end"/>
    </w:r>
    <w:r>
      <w:rPr>
        <w:rFonts w:hint="eastAsia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2F4056E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255E82F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B89C92F" w14:textId="1E8D494E">
    <w:pPr>
      <w:pStyle w:val="752"/>
      <w:pBdr/>
      <w:spacing/>
      <w:ind/>
      <w:rPr/>
    </w:pPr>
    <w:r>
      <w:rPr>
        <w:rFonts w:hint="eastAsia"/>
      </w:rPr>
      <w:t xml:space="preserve">社員ポータル</w:t>
    </w:r>
    <w:r>
      <w:rPr>
        <w:rFonts w:hint="eastAsia"/>
      </w:rPr>
      <w:t xml:space="preserve">ファイル</w:t>
    </w:r>
    <w:r>
      <w:rPr>
        <w:rFonts w:hint="eastAsia"/>
      </w:rPr>
      <w:t xml:space="preserve">管理</w:t>
    </w:r>
    <w:r>
      <w:rPr>
        <w:rFonts w:hint="eastAsia"/>
      </w:rPr>
      <w:t xml:space="preserve">システム</w:t>
    </w:r>
    <w:r>
      <w:rPr>
        <w:rFonts w:hint="eastAsia"/>
      </w:rPr>
      <w:t xml:space="preserve"> </w:t>
    </w:r>
    <w:r>
      <w:rPr>
        <w:rFonts w:hint="eastAsia"/>
      </w:rPr>
      <w:t xml:space="preserve">社外秘</w:t>
    </w:r>
    <w:r>
      <w:rPr>
        <w:rFonts w:hint="eastAsia"/>
      </w:rPr>
      <w:t xml:space="preserve">資料</w:t>
    </w:r>
    <w:r>
      <w:rPr>
        <w:rFonts w:hint="eastAsia"/>
      </w:rPr>
      <w:t xml:space="preserve">閲覧制御</w:t>
    </w:r>
    <w:r>
      <w:rPr>
        <w:rFonts w:hint="eastAsia"/>
      </w:rPr>
      <w:t xml:space="preserve">機能</w:t>
    </w:r>
    <w:r>
      <w:rPr>
        <w:rFonts w:hint="eastAsia"/>
      </w:rPr>
    </w:r>
    <w:r>
      <w:rPr>
        <w:rFonts w:hint="eastAsia"/>
      </w:rPr>
      <w:t xml:space="preserve"> </w:t>
    </w:r>
    <w:r>
      <w:rPr>
        <w:rFonts w:hint="eastAsia"/>
      </w:rPr>
      <w:t xml:space="preserve">第</w:t>
    </w:r>
    <w:r>
      <w:rPr>
        <w:rFonts w:hint="eastAsia"/>
      </w:rPr>
      <w:t xml:space="preserve">1.0</w:t>
    </w:r>
    <w:r>
      <w:rPr>
        <w:rFonts w:hint="eastAsia"/>
      </w:rPr>
      <w:t xml:space="preserve">版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84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1"/>
        <w:lang w:val="ja-JP" w:eastAsia="ja-JP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39"/>
    <w:next w:val="73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9"/>
    <w:next w:val="73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9"/>
    <w:next w:val="73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9"/>
    <w:next w:val="73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9"/>
    <w:next w:val="73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9"/>
    <w:next w:val="73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43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43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43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43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4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43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4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4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4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43"/>
    <w:link w:val="7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43"/>
    <w:link w:val="7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9"/>
    <w:next w:val="73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4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3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9"/>
    <w:next w:val="73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4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43"/>
    <w:link w:val="750"/>
    <w:uiPriority w:val="99"/>
    <w:pPr>
      <w:pBdr/>
      <w:spacing/>
      <w:ind/>
    </w:pPr>
  </w:style>
  <w:style w:type="character" w:styleId="179">
    <w:name w:val="Footer Char"/>
    <w:basedOn w:val="743"/>
    <w:link w:val="752"/>
    <w:uiPriority w:val="99"/>
    <w:pPr>
      <w:pBdr/>
      <w:spacing/>
      <w:ind/>
    </w:pPr>
  </w:style>
  <w:style w:type="paragraph" w:styleId="180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4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4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209">
    <w:name w:val="table of figures"/>
    <w:basedOn w:val="739"/>
    <w:next w:val="739"/>
    <w:uiPriority w:val="99"/>
    <w:unhideWhenUsed/>
    <w:pPr>
      <w:pBdr/>
      <w:spacing w:after="0" w:afterAutospacing="0"/>
      <w:ind/>
    </w:pPr>
  </w:style>
  <w:style w:type="paragraph" w:styleId="739" w:default="1">
    <w:name w:val="Normal"/>
    <w:qFormat/>
    <w:pPr>
      <w:widowControl w:val="false"/>
      <w:pBdr/>
      <w:spacing/>
      <w:ind/>
      <w:jc w:val="both"/>
    </w:pPr>
  </w:style>
  <w:style w:type="paragraph" w:styleId="740">
    <w:name w:val="Heading 1"/>
    <w:basedOn w:val="739"/>
    <w:next w:val="739"/>
    <w:link w:val="749"/>
    <w:uiPriority w:val="9"/>
    <w:qFormat/>
    <w:pPr>
      <w:keepNext w:val="true"/>
      <w:pageBreakBefore w:val="true"/>
      <w:pBdr>
        <w:left w:val="single" w:color="4472c4" w:themeColor="accent1" w:sz="48" w:space="4"/>
      </w:pBdr>
      <w:spacing/>
      <w:ind/>
      <w:outlineLvl w:val="0"/>
    </w:pPr>
    <w:rPr>
      <w:rFonts w:eastAsia="Meiryo UI" w:asciiTheme="majorHAnsi" w:hAnsiTheme="majorHAnsi" w:cstheme="majorBidi"/>
      <w:b/>
      <w:sz w:val="36"/>
      <w:szCs w:val="24"/>
    </w:rPr>
  </w:style>
  <w:style w:type="paragraph" w:styleId="741">
    <w:name w:val="Heading 2"/>
    <w:basedOn w:val="739"/>
    <w:next w:val="739"/>
    <w:link w:val="774"/>
    <w:uiPriority w:val="9"/>
    <w:unhideWhenUsed/>
    <w:qFormat/>
    <w:pPr>
      <w:keepNext w:val="true"/>
      <w:pBdr/>
      <w:spacing/>
      <w:ind/>
      <w:outlineLvl w:val="1"/>
    </w:pPr>
    <w:rPr>
      <w:rFonts w:eastAsia="Meiryo UI" w:asciiTheme="majorHAnsi" w:hAnsiTheme="majorHAnsi" w:cstheme="majorBidi"/>
    </w:rPr>
  </w:style>
  <w:style w:type="paragraph" w:styleId="742">
    <w:name w:val="Heading 3"/>
    <w:basedOn w:val="739"/>
    <w:next w:val="739"/>
    <w:link w:val="775"/>
    <w:uiPriority w:val="9"/>
    <w:semiHidden/>
    <w:unhideWhenUsed/>
    <w:qFormat/>
    <w:pPr>
      <w:keepNext w:val="true"/>
      <w:pBdr/>
      <w:spacing/>
      <w:ind w:left="400"/>
      <w:outlineLvl w:val="2"/>
    </w:pPr>
    <w:rPr>
      <w:rFonts w:eastAsia="Meiryo UI" w:asciiTheme="majorHAnsi" w:hAnsiTheme="majorHAnsi" w:cstheme="majorBidi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table" w:styleId="746">
    <w:name w:val="Table Grid"/>
    <w:basedOn w:val="744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1"/>
    <w:basedOn w:val="744"/>
    <w:uiPriority w:val="41"/>
    <w:pPr>
      <w:pBdr/>
      <w:spacing/>
      <w:ind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fbfbf" w:themeColor="background1" w:themeShade="B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8">
    <w:name w:val="Placeholder Text"/>
    <w:basedOn w:val="743"/>
    <w:uiPriority w:val="99"/>
    <w:semiHidden/>
    <w:pPr>
      <w:pBdr/>
      <w:spacing/>
      <w:ind/>
    </w:pPr>
    <w:rPr>
      <w:color w:val="808080"/>
    </w:rPr>
  </w:style>
  <w:style w:type="character" w:styleId="749" w:customStyle="1">
    <w:name w:val="見出し 1 (文字)"/>
    <w:basedOn w:val="743"/>
    <w:link w:val="740"/>
    <w:uiPriority w:val="9"/>
    <w:pPr>
      <w:pBdr/>
      <w:spacing/>
      <w:ind/>
    </w:pPr>
    <w:rPr>
      <w:rFonts w:eastAsia="Meiryo UI" w:asciiTheme="majorHAnsi" w:hAnsiTheme="majorHAnsi" w:cstheme="majorBidi"/>
      <w:b/>
      <w:sz w:val="36"/>
      <w:szCs w:val="24"/>
    </w:rPr>
  </w:style>
  <w:style w:type="paragraph" w:styleId="750">
    <w:name w:val="Header"/>
    <w:basedOn w:val="739"/>
    <w:link w:val="751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  <w:rPr>
      <w:rFonts w:eastAsia="Meiryo UI"/>
    </w:rPr>
  </w:style>
  <w:style w:type="character" w:styleId="751" w:customStyle="1">
    <w:name w:val="ヘッダー (文字)"/>
    <w:basedOn w:val="743"/>
    <w:link w:val="750"/>
    <w:uiPriority w:val="99"/>
    <w:pPr>
      <w:pBdr/>
      <w:spacing/>
      <w:ind/>
    </w:pPr>
    <w:rPr>
      <w:rFonts w:eastAsia="Meiryo UI"/>
    </w:rPr>
  </w:style>
  <w:style w:type="paragraph" w:styleId="752">
    <w:name w:val="Footer"/>
    <w:basedOn w:val="739"/>
    <w:link w:val="753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  <w:rPr>
      <w:rFonts w:eastAsia="Meiryo UI"/>
    </w:rPr>
  </w:style>
  <w:style w:type="character" w:styleId="753" w:customStyle="1">
    <w:name w:val="フッター (文字)"/>
    <w:basedOn w:val="743"/>
    <w:link w:val="752"/>
    <w:uiPriority w:val="99"/>
    <w:pPr>
      <w:pBdr/>
      <w:spacing/>
      <w:ind/>
    </w:pPr>
    <w:rPr>
      <w:rFonts w:eastAsia="Meiryo UI"/>
    </w:rPr>
  </w:style>
  <w:style w:type="paragraph" w:styleId="754" w:customStyle="1">
    <w:name w:val="表紙タイトル"/>
    <w:basedOn w:val="739"/>
    <w:qFormat/>
    <w:pPr>
      <w:widowControl w:val="true"/>
      <w:pBdr/>
      <w:spacing/>
      <w:ind/>
      <w:jc w:val="center"/>
    </w:pPr>
    <w:rPr>
      <w:rFonts w:eastAsia="Meiryo UI"/>
      <w:b/>
      <w:sz w:val="56"/>
    </w:rPr>
  </w:style>
  <w:style w:type="paragraph" w:styleId="755" w:customStyle="1">
    <w:name w:val="設計書文章"/>
    <w:basedOn w:val="739"/>
    <w:qFormat/>
    <w:pPr>
      <w:pBdr/>
      <w:spacing/>
      <w:ind/>
    </w:pPr>
    <w:rPr>
      <w:rFonts w:ascii="Meiryo UI" w:hAnsi="Meiryo UI" w:eastAsia="Meiryo UI"/>
    </w:rPr>
  </w:style>
  <w:style w:type="paragraph" w:styleId="756" w:customStyle="1">
    <w:name w:val="表紙サブタイトル"/>
    <w:basedOn w:val="754"/>
    <w:qFormat/>
    <w:pPr>
      <w:pBdr/>
      <w:spacing/>
      <w:ind/>
    </w:pPr>
    <w:rPr>
      <w:sz w:val="40"/>
    </w:rPr>
  </w:style>
  <w:style w:type="paragraph" w:styleId="757">
    <w:name w:val="Subtitle"/>
    <w:basedOn w:val="739"/>
    <w:next w:val="739"/>
    <w:link w:val="758"/>
    <w:uiPriority w:val="11"/>
    <w:qFormat/>
    <w:pPr>
      <w:pBdr/>
      <w:spacing/>
      <w:ind/>
      <w:jc w:val="center"/>
      <w:outlineLvl w:val="1"/>
    </w:pPr>
    <w:rPr>
      <w:sz w:val="24"/>
      <w:szCs w:val="24"/>
    </w:rPr>
  </w:style>
  <w:style w:type="character" w:styleId="758" w:customStyle="1">
    <w:name w:val="副題 (文字)"/>
    <w:basedOn w:val="743"/>
    <w:link w:val="757"/>
    <w:uiPriority w:val="11"/>
    <w:pPr>
      <w:pBdr/>
      <w:spacing/>
      <w:ind/>
    </w:pPr>
    <w:rPr>
      <w:sz w:val="24"/>
      <w:szCs w:val="24"/>
    </w:rPr>
  </w:style>
  <w:style w:type="paragraph" w:styleId="759">
    <w:name w:val="Title"/>
    <w:basedOn w:val="739"/>
    <w:next w:val="739"/>
    <w:link w:val="760"/>
    <w:uiPriority w:val="10"/>
    <w:qFormat/>
    <w:pPr>
      <w:pBdr/>
      <w:spacing w:after="120" w:before="240"/>
      <w:ind/>
      <w:jc w:val="center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character" w:styleId="760" w:customStyle="1">
    <w:name w:val="表題 (文字)"/>
    <w:basedOn w:val="743"/>
    <w:link w:val="759"/>
    <w:uiPriority w:val="10"/>
    <w:pPr>
      <w:pBdr/>
      <w:spacing/>
      <w:ind/>
    </w:pPr>
    <w:rPr>
      <w:rFonts w:asciiTheme="majorHAnsi" w:hAnsiTheme="majorHAnsi" w:eastAsiaTheme="majorEastAsia" w:cstheme="majorBidi"/>
      <w:sz w:val="32"/>
      <w:szCs w:val="32"/>
    </w:rPr>
  </w:style>
  <w:style w:type="paragraph" w:styleId="761" w:customStyle="1">
    <w:name w:val="バージョン"/>
    <w:basedOn w:val="756"/>
    <w:qFormat/>
    <w:pPr>
      <w:pBdr/>
      <w:spacing/>
      <w:ind/>
    </w:pPr>
    <w:rPr>
      <w:sz w:val="28"/>
    </w:rPr>
  </w:style>
  <w:style w:type="paragraph" w:styleId="762">
    <w:name w:val="TOC Heading"/>
    <w:basedOn w:val="740"/>
    <w:next w:val="755"/>
    <w:uiPriority w:val="39"/>
    <w:unhideWhenUsed/>
    <w:qFormat/>
    <w:pPr>
      <w:keepLines w:val="true"/>
      <w:pageBreakBefore w:val="false"/>
      <w:widowControl w:val="true"/>
      <w:pBdr>
        <w:left w:val="none" w:color="000000" w:sz="0" w:space="0"/>
      </w:pBdr>
      <w:spacing w:before="240" w:line="259" w:lineRule="auto"/>
      <w:ind/>
      <w:jc w:val="left"/>
      <w:outlineLvl w:val="9"/>
    </w:pPr>
    <w:rPr>
      <w:b w:val="0"/>
      <w:color w:val="000000" w:themeColor="text1"/>
      <w:sz w:val="32"/>
      <w:szCs w:val="32"/>
    </w:rPr>
  </w:style>
  <w:style w:type="paragraph" w:styleId="763">
    <w:name w:val="toc 1"/>
    <w:basedOn w:val="755"/>
    <w:next w:val="755"/>
    <w:uiPriority w:val="39"/>
    <w:unhideWhenUsed/>
    <w:pPr>
      <w:pBdr/>
      <w:spacing/>
      <w:ind/>
    </w:pPr>
  </w:style>
  <w:style w:type="character" w:styleId="764">
    <w:name w:val="Hyperlink"/>
    <w:basedOn w:val="743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765">
    <w:name w:val="Grid Table 4 Accent 3"/>
    <w:basedOn w:val="744"/>
    <w:uiPriority w:val="4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dede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deded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6">
    <w:name w:val="toc 2"/>
    <w:basedOn w:val="755"/>
    <w:next w:val="755"/>
    <w:uiPriority w:val="39"/>
    <w:semiHidden/>
    <w:unhideWhenUsed/>
    <w:pPr>
      <w:pBdr/>
      <w:spacing/>
      <w:ind w:left="210"/>
    </w:pPr>
  </w:style>
  <w:style w:type="paragraph" w:styleId="767">
    <w:name w:val="toc 3"/>
    <w:basedOn w:val="755"/>
    <w:next w:val="755"/>
    <w:uiPriority w:val="39"/>
    <w:semiHidden/>
    <w:unhideWhenUsed/>
    <w:pPr>
      <w:pBdr/>
      <w:spacing/>
      <w:ind w:left="420"/>
    </w:pPr>
  </w:style>
  <w:style w:type="paragraph" w:styleId="768">
    <w:name w:val="toc 4"/>
    <w:basedOn w:val="755"/>
    <w:next w:val="755"/>
    <w:uiPriority w:val="39"/>
    <w:semiHidden/>
    <w:unhideWhenUsed/>
    <w:pPr>
      <w:pBdr/>
      <w:spacing/>
      <w:ind w:left="630"/>
    </w:pPr>
  </w:style>
  <w:style w:type="paragraph" w:styleId="769">
    <w:name w:val="toc 5"/>
    <w:basedOn w:val="755"/>
    <w:next w:val="755"/>
    <w:uiPriority w:val="39"/>
    <w:semiHidden/>
    <w:unhideWhenUsed/>
    <w:pPr>
      <w:pBdr/>
      <w:spacing/>
      <w:ind w:left="840"/>
    </w:pPr>
  </w:style>
  <w:style w:type="paragraph" w:styleId="770">
    <w:name w:val="toc 6"/>
    <w:basedOn w:val="755"/>
    <w:next w:val="755"/>
    <w:uiPriority w:val="39"/>
    <w:semiHidden/>
    <w:unhideWhenUsed/>
    <w:pPr>
      <w:pBdr/>
      <w:spacing/>
      <w:ind w:left="1050"/>
    </w:pPr>
  </w:style>
  <w:style w:type="paragraph" w:styleId="771">
    <w:name w:val="toc 7"/>
    <w:basedOn w:val="755"/>
    <w:next w:val="755"/>
    <w:uiPriority w:val="39"/>
    <w:semiHidden/>
    <w:unhideWhenUsed/>
    <w:pPr>
      <w:pBdr/>
      <w:spacing/>
      <w:ind w:left="1260"/>
    </w:pPr>
  </w:style>
  <w:style w:type="paragraph" w:styleId="772">
    <w:name w:val="toc 8"/>
    <w:basedOn w:val="755"/>
    <w:next w:val="755"/>
    <w:uiPriority w:val="39"/>
    <w:semiHidden/>
    <w:unhideWhenUsed/>
    <w:pPr>
      <w:pBdr/>
      <w:spacing/>
      <w:ind w:left="1470"/>
    </w:pPr>
  </w:style>
  <w:style w:type="paragraph" w:styleId="773">
    <w:name w:val="toc 9"/>
    <w:basedOn w:val="755"/>
    <w:next w:val="755"/>
    <w:uiPriority w:val="39"/>
    <w:semiHidden/>
    <w:unhideWhenUsed/>
    <w:pPr>
      <w:pBdr/>
      <w:spacing/>
      <w:ind w:left="1680"/>
    </w:pPr>
  </w:style>
  <w:style w:type="character" w:styleId="774" w:customStyle="1">
    <w:name w:val="見出し 2 (文字)"/>
    <w:basedOn w:val="743"/>
    <w:link w:val="741"/>
    <w:uiPriority w:val="9"/>
    <w:pPr>
      <w:pBdr/>
      <w:spacing/>
      <w:ind/>
    </w:pPr>
    <w:rPr>
      <w:rFonts w:eastAsia="Meiryo UI" w:asciiTheme="majorHAnsi" w:hAnsiTheme="majorHAnsi" w:cstheme="majorBidi"/>
    </w:rPr>
  </w:style>
  <w:style w:type="character" w:styleId="775" w:customStyle="1">
    <w:name w:val="見出し 3 (文字)"/>
    <w:basedOn w:val="743"/>
    <w:link w:val="742"/>
    <w:uiPriority w:val="9"/>
    <w:semiHidden/>
    <w:pPr>
      <w:pBdr/>
      <w:spacing/>
      <w:ind/>
    </w:pPr>
    <w:rPr>
      <w:rFonts w:eastAsia="Meiryo UI" w:asciiTheme="majorHAnsi" w:hAnsiTheme="majorHAnsi" w:cstheme="majorBidi"/>
    </w:rPr>
  </w:style>
  <w:style w:type="character" w:styleId="776">
    <w:name w:val="annotation reference"/>
    <w:basedOn w:val="743"/>
    <w:uiPriority w:val="99"/>
    <w:semiHidden/>
    <w:unhideWhenUsed/>
    <w:pPr>
      <w:pBdr/>
      <w:spacing/>
      <w:ind/>
    </w:pPr>
    <w:rPr>
      <w:sz w:val="18"/>
      <w:szCs w:val="18"/>
    </w:rPr>
  </w:style>
  <w:style w:type="paragraph" w:styleId="777">
    <w:name w:val="annotation text"/>
    <w:basedOn w:val="739"/>
    <w:link w:val="778"/>
    <w:uiPriority w:val="99"/>
    <w:semiHidden/>
    <w:unhideWhenUsed/>
    <w:pPr>
      <w:pBdr/>
      <w:spacing/>
      <w:ind/>
      <w:jc w:val="left"/>
    </w:pPr>
  </w:style>
  <w:style w:type="character" w:styleId="778" w:customStyle="1">
    <w:name w:val="コメント文字列 (文字)"/>
    <w:basedOn w:val="743"/>
    <w:link w:val="777"/>
    <w:uiPriority w:val="99"/>
    <w:semiHidden/>
    <w:pPr>
      <w:pBdr/>
      <w:spacing/>
      <w:ind/>
    </w:pPr>
  </w:style>
  <w:style w:type="paragraph" w:styleId="779">
    <w:name w:val="annotation subject"/>
    <w:basedOn w:val="777"/>
    <w:next w:val="777"/>
    <w:link w:val="780"/>
    <w:uiPriority w:val="99"/>
    <w:semiHidden/>
    <w:unhideWhenUsed/>
    <w:pPr>
      <w:pBdr/>
      <w:spacing/>
      <w:ind/>
    </w:pPr>
    <w:rPr>
      <w:b/>
      <w:bCs/>
    </w:rPr>
  </w:style>
  <w:style w:type="character" w:styleId="780" w:customStyle="1">
    <w:name w:val="コメント内容 (文字)"/>
    <w:basedOn w:val="778"/>
    <w:link w:val="779"/>
    <w:uiPriority w:val="99"/>
    <w:semiHidden/>
    <w:pPr>
      <w:pBdr/>
      <w:spacing/>
      <w:ind/>
    </w:pPr>
    <w:rPr>
      <w:b/>
      <w:bCs/>
    </w:rPr>
  </w:style>
  <w:style w:type="paragraph" w:styleId="781">
    <w:name w:val="Revision"/>
    <w:hidden/>
    <w:uiPriority w:val="99"/>
    <w:semiHidden/>
    <w:pPr>
      <w:pBdr/>
      <w:spacing/>
      <w:ind/>
    </w:pPr>
  </w:style>
  <w:style w:type="table" w:styleId="782">
    <w:name w:val="List Table 3 Accent 3"/>
    <w:basedOn w:val="744"/>
    <w:uiPriority w:val="48"/>
    <w:pPr>
      <w:pBdr/>
      <w:spacing/>
      <w:ind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3" w:customStyle="1">
    <w:name w:val="オブジェクトタイトル(小)"/>
    <w:basedOn w:val="755"/>
    <w:qFormat/>
    <w:pPr>
      <w:pBdr/>
      <w:spacing w:line="160" w:lineRule="exact"/>
      <w:ind/>
      <w:jc w:val="center"/>
    </w:pPr>
    <w:rPr>
      <w:color w:val="000000" w:themeColor="text1"/>
      <w:sz w:val="1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Arial"/>
        <a:cs typeface="Arial"/>
      </a:majorFont>
      <a:minorFont>
        <a:latin typeface="游明朝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C792F463-E00A-4961-916E-339574085F89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2021-05-06T20:18:00Z</dcterms:created>
  <dcterms:modified xsi:type="dcterms:W3CDTF">2026-06-26T04:43:41Z</dcterms:modified>
</cp:coreProperties>
</file>